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013969" w:rsidRDefault="00647EAB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REGIONALNE CENTRUM </w:t>
      </w:r>
      <w:proofErr w:type="gramStart"/>
      <w:r w:rsidRPr="00013969">
        <w:rPr>
          <w:rFonts w:ascii="Arial" w:eastAsia="Times New Roman" w:hAnsi="Arial" w:cs="Arial"/>
          <w:lang w:eastAsia="pl-PL"/>
        </w:rPr>
        <w:t>KRWIODAWSTWA</w:t>
      </w:r>
      <w:r w:rsidR="00D03E2F" w:rsidRPr="00013969">
        <w:rPr>
          <w:rFonts w:ascii="Arial" w:eastAsia="Times New Roman" w:hAnsi="Arial" w:cs="Arial"/>
          <w:lang w:eastAsia="pl-PL"/>
        </w:rPr>
        <w:t xml:space="preserve">                  </w:t>
      </w: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660E28" w:rsidRPr="00013969">
        <w:rPr>
          <w:rFonts w:ascii="Arial" w:eastAsia="Times New Roman" w:hAnsi="Arial" w:cs="Arial"/>
          <w:lang w:eastAsia="pl-PL"/>
        </w:rPr>
        <w:br/>
      </w:r>
      <w:r w:rsidRPr="00013969">
        <w:rPr>
          <w:rFonts w:ascii="Arial" w:eastAsia="Times New Roman" w:hAnsi="Arial" w:cs="Arial"/>
          <w:lang w:eastAsia="pl-PL"/>
        </w:rPr>
        <w:t>I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KRWIOLECZNICTWA W </w:t>
      </w:r>
      <w:r w:rsidR="00571B0A" w:rsidRPr="00013969">
        <w:rPr>
          <w:rFonts w:ascii="Arial" w:eastAsia="Times New Roman" w:hAnsi="Arial" w:cs="Arial"/>
          <w:lang w:eastAsia="pl-PL"/>
        </w:rPr>
        <w:t>KATOWICACH</w:t>
      </w:r>
    </w:p>
    <w:p w:rsidR="00BC1ECF" w:rsidRPr="00013969" w:rsidRDefault="006B2297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OGŁASZA REKRUTACJĘ</w:t>
      </w:r>
    </w:p>
    <w:p w:rsidR="00BC1ECF" w:rsidRPr="00013969" w:rsidRDefault="00BC1ECF" w:rsidP="00BC1EC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5B4BDE" w:rsidRPr="00013969" w:rsidRDefault="00AD3D8E" w:rsidP="00EE208F">
      <w:pPr>
        <w:spacing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="00BC1ECF" w:rsidRPr="00013969">
        <w:rPr>
          <w:rFonts w:ascii="Arial" w:eastAsia="Times New Roman" w:hAnsi="Arial" w:cs="Arial"/>
          <w:b/>
          <w:lang w:eastAsia="pl-PL"/>
        </w:rPr>
        <w:t>na</w:t>
      </w:r>
      <w:proofErr w:type="gramEnd"/>
      <w:r w:rsidR="00BC1ECF" w:rsidRPr="00013969">
        <w:rPr>
          <w:rFonts w:ascii="Arial" w:eastAsia="Times New Roman" w:hAnsi="Arial" w:cs="Arial"/>
          <w:b/>
          <w:lang w:eastAsia="pl-PL"/>
        </w:rPr>
        <w:t xml:space="preserve"> stanowisk</w:t>
      </w:r>
      <w:r w:rsidR="00CC42EF" w:rsidRPr="00013969">
        <w:rPr>
          <w:rFonts w:ascii="Arial" w:eastAsia="Times New Roman" w:hAnsi="Arial" w:cs="Arial"/>
          <w:b/>
          <w:lang w:eastAsia="pl-PL"/>
        </w:rPr>
        <w:t>o</w:t>
      </w:r>
      <w:r w:rsidR="001E770D" w:rsidRPr="00013969">
        <w:rPr>
          <w:rFonts w:ascii="Arial" w:eastAsia="Times New Roman" w:hAnsi="Arial" w:cs="Arial"/>
          <w:b/>
          <w:lang w:eastAsia="pl-PL"/>
        </w:rPr>
        <w:t xml:space="preserve">: </w:t>
      </w:r>
      <w:r w:rsidR="00EE208F">
        <w:rPr>
          <w:rFonts w:ascii="Arial" w:eastAsia="Times New Roman" w:hAnsi="Arial" w:cs="Arial"/>
          <w:b/>
          <w:lang w:eastAsia="pl-PL"/>
        </w:rPr>
        <w:t xml:space="preserve">specjalista/specjalistka ds. </w:t>
      </w:r>
      <w:r w:rsidR="00C04B19">
        <w:rPr>
          <w:rFonts w:ascii="Arial" w:eastAsia="Times New Roman" w:hAnsi="Arial" w:cs="Arial"/>
          <w:b/>
          <w:lang w:eastAsia="pl-PL"/>
        </w:rPr>
        <w:t>zakupów</w:t>
      </w:r>
      <w:bookmarkStart w:id="0" w:name="_GoBack"/>
      <w:bookmarkEnd w:id="0"/>
    </w:p>
    <w:p w:rsidR="00660E28" w:rsidRPr="00013969" w:rsidRDefault="00660E28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Pr="00013969" w:rsidRDefault="00647EAB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Miejsce pracy:</w:t>
      </w:r>
    </w:p>
    <w:p w:rsidR="006B2297" w:rsidRDefault="006B2297" w:rsidP="004906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- </w:t>
      </w:r>
      <w:r w:rsidR="00EE208F">
        <w:rPr>
          <w:rFonts w:ascii="Arial" w:eastAsia="Times New Roman" w:hAnsi="Arial" w:cs="Arial"/>
          <w:b/>
          <w:lang w:eastAsia="pl-PL"/>
        </w:rPr>
        <w:t>Dział Administracji</w:t>
      </w:r>
      <w:r w:rsidR="004906F3">
        <w:rPr>
          <w:rFonts w:ascii="Arial" w:eastAsia="Times New Roman" w:hAnsi="Arial" w:cs="Arial"/>
          <w:b/>
          <w:lang w:eastAsia="pl-PL"/>
        </w:rPr>
        <w:t xml:space="preserve"> -</w:t>
      </w:r>
      <w:r w:rsidR="00806B6D">
        <w:rPr>
          <w:rFonts w:ascii="Arial" w:eastAsia="Times New Roman" w:hAnsi="Arial" w:cs="Arial"/>
          <w:lang w:eastAsia="pl-PL"/>
        </w:rPr>
        <w:t xml:space="preserve"> siedziba </w:t>
      </w:r>
      <w:r w:rsidR="004906F3">
        <w:rPr>
          <w:rFonts w:ascii="Arial" w:eastAsia="Times New Roman" w:hAnsi="Arial" w:cs="Arial"/>
          <w:lang w:eastAsia="pl-PL"/>
        </w:rPr>
        <w:t xml:space="preserve">Regionalnego Centrum </w:t>
      </w:r>
      <w:r w:rsidR="00C52F03">
        <w:rPr>
          <w:rFonts w:ascii="Arial" w:eastAsia="Times New Roman" w:hAnsi="Arial" w:cs="Arial"/>
          <w:lang w:eastAsia="pl-PL"/>
        </w:rPr>
        <w:t>Krwiodawstwa</w:t>
      </w:r>
      <w:r w:rsidR="00BB0385">
        <w:rPr>
          <w:rFonts w:ascii="Arial" w:eastAsia="Times New Roman" w:hAnsi="Arial" w:cs="Arial"/>
          <w:lang w:eastAsia="pl-PL"/>
        </w:rPr>
        <w:t xml:space="preserve"> i </w:t>
      </w:r>
      <w:r w:rsidR="00013969" w:rsidRPr="00013969">
        <w:rPr>
          <w:rFonts w:ascii="Arial" w:eastAsia="Times New Roman" w:hAnsi="Arial" w:cs="Arial"/>
          <w:lang w:eastAsia="pl-PL"/>
        </w:rPr>
        <w:t>Krwio</w:t>
      </w:r>
      <w:r w:rsidR="004C0E36">
        <w:rPr>
          <w:rFonts w:ascii="Arial" w:eastAsia="Times New Roman" w:hAnsi="Arial" w:cs="Arial"/>
          <w:lang w:eastAsia="pl-PL"/>
        </w:rPr>
        <w:t>lecznictwa</w:t>
      </w:r>
      <w:r w:rsidR="004906F3">
        <w:rPr>
          <w:rFonts w:ascii="Arial" w:eastAsia="Times New Roman" w:hAnsi="Arial" w:cs="Arial"/>
          <w:lang w:eastAsia="pl-PL"/>
        </w:rPr>
        <w:t xml:space="preserve"> </w:t>
      </w:r>
      <w:r w:rsidR="00444D91">
        <w:rPr>
          <w:rFonts w:ascii="Arial" w:eastAsia="Times New Roman" w:hAnsi="Arial" w:cs="Arial"/>
          <w:lang w:eastAsia="pl-PL"/>
        </w:rPr>
        <w:br/>
      </w:r>
      <w:r w:rsidR="00DF4E8D">
        <w:rPr>
          <w:rFonts w:ascii="Arial" w:eastAsia="Times New Roman" w:hAnsi="Arial" w:cs="Arial"/>
          <w:lang w:eastAsia="pl-PL"/>
        </w:rPr>
        <w:t>w Katowicach, 40-074</w:t>
      </w:r>
      <w:r w:rsidR="00F97C8B">
        <w:rPr>
          <w:rFonts w:ascii="Arial" w:eastAsia="Times New Roman" w:hAnsi="Arial" w:cs="Arial"/>
          <w:lang w:eastAsia="pl-PL"/>
        </w:rPr>
        <w:t xml:space="preserve"> </w:t>
      </w:r>
      <w:r w:rsidR="00013969" w:rsidRPr="00013969">
        <w:rPr>
          <w:rFonts w:ascii="Arial" w:eastAsia="Times New Roman" w:hAnsi="Arial" w:cs="Arial"/>
          <w:lang w:eastAsia="pl-PL"/>
        </w:rPr>
        <w:t>Katowice</w:t>
      </w:r>
      <w:r w:rsidR="00DF4E8D">
        <w:rPr>
          <w:rFonts w:ascii="Arial" w:eastAsia="Times New Roman" w:hAnsi="Arial" w:cs="Arial"/>
          <w:lang w:eastAsia="pl-PL"/>
        </w:rPr>
        <w:t>,</w:t>
      </w:r>
      <w:r w:rsidR="00013969" w:rsidRPr="00013969">
        <w:rPr>
          <w:rFonts w:ascii="Arial" w:eastAsia="Times New Roman" w:hAnsi="Arial" w:cs="Arial"/>
          <w:lang w:eastAsia="pl-PL"/>
        </w:rPr>
        <w:t xml:space="preserve"> ul. Raciborska 15</w:t>
      </w:r>
    </w:p>
    <w:p w:rsidR="00555E0E" w:rsidRPr="00013969" w:rsidRDefault="00555E0E" w:rsidP="004906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B2297" w:rsidRDefault="00647EAB" w:rsidP="004906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Wymagania</w:t>
      </w:r>
      <w:r w:rsidRPr="00013969">
        <w:rPr>
          <w:rFonts w:ascii="Arial" w:eastAsia="Times New Roman" w:hAnsi="Arial" w:cs="Arial"/>
          <w:lang w:eastAsia="pl-PL"/>
        </w:rPr>
        <w:t>:</w:t>
      </w:r>
    </w:p>
    <w:p w:rsidR="00EE208F" w:rsidRP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EE208F">
        <w:rPr>
          <w:rFonts w:ascii="Arial" w:eastAsia="Times New Roman" w:hAnsi="Arial" w:cs="Arial"/>
          <w:lang w:eastAsia="pl-PL"/>
        </w:rPr>
        <w:t>Wykształcenie wyższe;</w:t>
      </w:r>
    </w:p>
    <w:p w:rsidR="00EE208F" w:rsidRP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EE208F">
        <w:rPr>
          <w:rFonts w:ascii="Arial" w:eastAsia="Times New Roman" w:hAnsi="Arial" w:cs="Arial"/>
          <w:lang w:eastAsia="pl-PL"/>
        </w:rPr>
        <w:t xml:space="preserve">Doświadczenie w pracy związanej z prowadzeniem postępowań o udzielenie </w:t>
      </w:r>
      <w:proofErr w:type="gramStart"/>
      <w:r w:rsidRPr="00EE208F">
        <w:rPr>
          <w:rFonts w:ascii="Arial" w:eastAsia="Times New Roman" w:hAnsi="Arial" w:cs="Arial"/>
          <w:lang w:eastAsia="pl-PL"/>
        </w:rPr>
        <w:t xml:space="preserve">zamówień, </w:t>
      </w:r>
      <w:r>
        <w:rPr>
          <w:rFonts w:ascii="Arial" w:eastAsia="Times New Roman" w:hAnsi="Arial" w:cs="Arial"/>
          <w:lang w:eastAsia="pl-PL"/>
        </w:rPr>
        <w:br/>
        <w:t xml:space="preserve">  </w:t>
      </w:r>
      <w:r w:rsidRPr="00EE208F">
        <w:rPr>
          <w:rFonts w:ascii="Arial" w:eastAsia="Times New Roman" w:hAnsi="Arial" w:cs="Arial"/>
          <w:lang w:eastAsia="pl-PL"/>
        </w:rPr>
        <w:t>w</w:t>
      </w:r>
      <w:proofErr w:type="gramEnd"/>
      <w:r w:rsidRPr="00EE208F">
        <w:rPr>
          <w:rFonts w:ascii="Arial" w:eastAsia="Times New Roman" w:hAnsi="Arial" w:cs="Arial"/>
          <w:lang w:eastAsia="pl-PL"/>
        </w:rPr>
        <w:t xml:space="preserve"> których nie stosuje się ustawy Prawo Zamówień Publicznych oraz rozliczaniem umów;</w:t>
      </w:r>
    </w:p>
    <w:p w:rsidR="00EE208F" w:rsidRP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1A5C07">
        <w:rPr>
          <w:rFonts w:ascii="Arial" w:eastAsia="Times New Roman" w:hAnsi="Arial" w:cs="Arial"/>
          <w:lang w:eastAsia="pl-PL"/>
        </w:rPr>
        <w:t>M</w:t>
      </w:r>
      <w:r w:rsidRPr="00EE208F">
        <w:rPr>
          <w:rFonts w:ascii="Arial" w:eastAsia="Times New Roman" w:hAnsi="Arial" w:cs="Arial"/>
          <w:lang w:eastAsia="pl-PL"/>
        </w:rPr>
        <w:t>in</w:t>
      </w:r>
      <w:r w:rsidR="00920865">
        <w:rPr>
          <w:rFonts w:ascii="Arial" w:eastAsia="Times New Roman" w:hAnsi="Arial" w:cs="Arial"/>
          <w:lang w:eastAsia="pl-PL"/>
        </w:rPr>
        <w:t>imum</w:t>
      </w:r>
      <w:r w:rsidRPr="00EE208F">
        <w:rPr>
          <w:rFonts w:ascii="Arial" w:eastAsia="Times New Roman" w:hAnsi="Arial" w:cs="Arial"/>
          <w:lang w:eastAsia="pl-PL"/>
        </w:rPr>
        <w:t xml:space="preserve"> 3 lata</w:t>
      </w:r>
      <w:r w:rsidR="001A5C07" w:rsidRPr="001A5C07">
        <w:rPr>
          <w:rFonts w:ascii="Arial" w:eastAsia="Times New Roman" w:hAnsi="Arial" w:cs="Arial"/>
          <w:lang w:eastAsia="pl-PL"/>
        </w:rPr>
        <w:t xml:space="preserve"> </w:t>
      </w:r>
      <w:r w:rsidR="001A5C07">
        <w:rPr>
          <w:rFonts w:ascii="Arial" w:eastAsia="Times New Roman" w:hAnsi="Arial" w:cs="Arial"/>
          <w:lang w:eastAsia="pl-PL"/>
        </w:rPr>
        <w:t>doświadczenia</w:t>
      </w:r>
      <w:r w:rsidR="001A5C07" w:rsidRPr="001A5C07">
        <w:rPr>
          <w:rFonts w:ascii="Arial" w:eastAsia="Times New Roman" w:hAnsi="Arial" w:cs="Arial"/>
          <w:lang w:eastAsia="pl-PL"/>
        </w:rPr>
        <w:t xml:space="preserve"> w pracy na podobnym stanowisku</w:t>
      </w:r>
      <w:r w:rsidRPr="00EE208F">
        <w:rPr>
          <w:rFonts w:ascii="Arial" w:eastAsia="Times New Roman" w:hAnsi="Arial" w:cs="Arial"/>
          <w:lang w:eastAsia="pl-PL"/>
        </w:rPr>
        <w:t>;</w:t>
      </w:r>
    </w:p>
    <w:p w:rsid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EE208F">
        <w:rPr>
          <w:rFonts w:ascii="Arial" w:eastAsia="Times New Roman" w:hAnsi="Arial" w:cs="Arial"/>
          <w:lang w:eastAsia="pl-PL"/>
        </w:rPr>
        <w:t xml:space="preserve">Praktyczna znajomość pakietu Microsoft Office; programów klasy ERP. Umiejętność pracy 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920865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proofErr w:type="gramStart"/>
      <w:r w:rsidRPr="00EE208F">
        <w:rPr>
          <w:rFonts w:ascii="Arial" w:eastAsia="Times New Roman" w:hAnsi="Arial" w:cs="Arial"/>
          <w:lang w:eastAsia="pl-PL"/>
        </w:rPr>
        <w:t>w</w:t>
      </w:r>
      <w:proofErr w:type="gramEnd"/>
      <w:r w:rsidRPr="00EE208F">
        <w:rPr>
          <w:rFonts w:ascii="Arial" w:eastAsia="Times New Roman" w:hAnsi="Arial" w:cs="Arial"/>
          <w:lang w:eastAsia="pl-PL"/>
        </w:rPr>
        <w:t xml:space="preserve"> programie ERP enova365 (</w:t>
      </w:r>
      <w:proofErr w:type="spellStart"/>
      <w:r w:rsidRPr="00EE208F">
        <w:rPr>
          <w:rFonts w:ascii="Arial" w:eastAsia="Times New Roman" w:hAnsi="Arial" w:cs="Arial"/>
          <w:lang w:eastAsia="pl-PL"/>
        </w:rPr>
        <w:t>Soneta</w:t>
      </w:r>
      <w:proofErr w:type="spellEnd"/>
      <w:r w:rsidRPr="00EE208F">
        <w:rPr>
          <w:rFonts w:ascii="Arial" w:eastAsia="Times New Roman" w:hAnsi="Arial" w:cs="Arial"/>
          <w:lang w:eastAsia="pl-PL"/>
        </w:rPr>
        <w:t>) będzie dodatkowym atutem.</w:t>
      </w:r>
      <w:r w:rsidR="00920865">
        <w:rPr>
          <w:rFonts w:ascii="Arial" w:eastAsia="Times New Roman" w:hAnsi="Arial" w:cs="Arial"/>
          <w:lang w:eastAsia="pl-PL"/>
        </w:rPr>
        <w:t>;</w:t>
      </w:r>
    </w:p>
    <w:p w:rsidR="00EE208F" w:rsidRP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EE208F">
        <w:rPr>
          <w:rFonts w:ascii="Arial" w:eastAsia="Times New Roman" w:hAnsi="Arial" w:cs="Arial"/>
          <w:lang w:eastAsia="pl-PL"/>
        </w:rPr>
        <w:t>Umiejętność pracy w zespole i komunikatywność;</w:t>
      </w:r>
    </w:p>
    <w:p w:rsidR="00EE208F" w:rsidRP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EE208F">
        <w:rPr>
          <w:rFonts w:ascii="Arial" w:eastAsia="Times New Roman" w:hAnsi="Arial" w:cs="Arial"/>
          <w:lang w:eastAsia="pl-PL"/>
        </w:rPr>
        <w:t>Umiejętność analitycznego i kreatywnego myślenia;</w:t>
      </w:r>
    </w:p>
    <w:p w:rsidR="00EE208F" w:rsidRP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EE208F">
        <w:rPr>
          <w:rFonts w:ascii="Arial" w:eastAsia="Times New Roman" w:hAnsi="Arial" w:cs="Arial"/>
          <w:lang w:eastAsia="pl-PL"/>
        </w:rPr>
        <w:t>Dobra organizacja pracy;</w:t>
      </w:r>
    </w:p>
    <w:p w:rsidR="00EE208F" w:rsidRP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EE208F">
        <w:rPr>
          <w:rFonts w:ascii="Arial" w:eastAsia="Times New Roman" w:hAnsi="Arial" w:cs="Arial"/>
          <w:lang w:eastAsia="pl-PL"/>
        </w:rPr>
        <w:t>Odpowiedzialność i obowiązkowość.</w:t>
      </w:r>
    </w:p>
    <w:p w:rsidR="00177C25" w:rsidRDefault="00177C25" w:rsidP="00BB038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BB0385" w:rsidRDefault="0029627C" w:rsidP="00BB038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Zakres obowiązków</w:t>
      </w:r>
      <w:r w:rsidR="00BB0385" w:rsidRPr="00BB0385">
        <w:rPr>
          <w:rFonts w:ascii="Arial" w:eastAsia="Times New Roman" w:hAnsi="Arial" w:cs="Arial"/>
          <w:b/>
          <w:lang w:eastAsia="pl-PL"/>
        </w:rPr>
        <w:t>:</w:t>
      </w:r>
    </w:p>
    <w:p w:rsid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EE208F">
        <w:rPr>
          <w:rFonts w:ascii="Arial" w:eastAsia="Times New Roman" w:hAnsi="Arial" w:cs="Arial"/>
          <w:lang w:eastAsia="pl-PL"/>
        </w:rPr>
        <w:t xml:space="preserve">Przeprowadzanie postępowań o udzielenie zamówień, w których nie stosuje się ustawy </w:t>
      </w:r>
      <w:r>
        <w:rPr>
          <w:rFonts w:ascii="Arial" w:eastAsia="Times New Roman" w:hAnsi="Arial" w:cs="Arial"/>
          <w:lang w:eastAsia="pl-PL"/>
        </w:rPr>
        <w:t xml:space="preserve">   </w:t>
      </w:r>
    </w:p>
    <w:p w:rsidR="00EE208F" w:rsidRP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r w:rsidRPr="00EE208F">
        <w:rPr>
          <w:rFonts w:ascii="Arial" w:eastAsia="Times New Roman" w:hAnsi="Arial" w:cs="Arial"/>
          <w:lang w:eastAsia="pl-PL"/>
        </w:rPr>
        <w:t>Prawo Zamówień Publicznych;</w:t>
      </w:r>
    </w:p>
    <w:p w:rsid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EE208F">
        <w:rPr>
          <w:rFonts w:ascii="Arial" w:eastAsia="Times New Roman" w:hAnsi="Arial" w:cs="Arial"/>
          <w:lang w:eastAsia="pl-PL"/>
        </w:rPr>
        <w:t xml:space="preserve">Przygotowywanie umów i porozumień oraz nadzorowanie obiegu dokumentów związanych </w:t>
      </w:r>
    </w:p>
    <w:p w:rsidR="00EE208F" w:rsidRP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proofErr w:type="gramStart"/>
      <w:r w:rsidR="00920865">
        <w:rPr>
          <w:rFonts w:ascii="Arial" w:eastAsia="Times New Roman" w:hAnsi="Arial" w:cs="Arial"/>
          <w:lang w:eastAsia="pl-PL"/>
        </w:rPr>
        <w:t>z</w:t>
      </w:r>
      <w:proofErr w:type="gramEnd"/>
      <w:r w:rsidR="00920865">
        <w:rPr>
          <w:rFonts w:ascii="Arial" w:eastAsia="Times New Roman" w:hAnsi="Arial" w:cs="Arial"/>
          <w:lang w:eastAsia="pl-PL"/>
        </w:rPr>
        <w:t xml:space="preserve"> prowadzoną sprawą;</w:t>
      </w:r>
    </w:p>
    <w:p w:rsidR="00EE208F" w:rsidRP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EE208F">
        <w:rPr>
          <w:rFonts w:ascii="Arial" w:eastAsia="Times New Roman" w:hAnsi="Arial" w:cs="Arial"/>
          <w:lang w:eastAsia="pl-PL"/>
        </w:rPr>
        <w:t>Wprowadzanie do systemu ERP umów, zamówień oraz aktualizacja tych dokumentów;</w:t>
      </w:r>
    </w:p>
    <w:p w:rsid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EE208F">
        <w:rPr>
          <w:rFonts w:ascii="Arial" w:eastAsia="Times New Roman" w:hAnsi="Arial" w:cs="Arial"/>
          <w:lang w:eastAsia="pl-PL"/>
        </w:rPr>
        <w:t xml:space="preserve">Nadzór nad prawidłową realizacją umów, zamówień w systemie ERP; w tym wprowadzanie </w:t>
      </w:r>
    </w:p>
    <w:p w:rsidR="00EE208F" w:rsidRP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proofErr w:type="gramStart"/>
      <w:r w:rsidRPr="00EE208F">
        <w:rPr>
          <w:rFonts w:ascii="Arial" w:eastAsia="Times New Roman" w:hAnsi="Arial" w:cs="Arial"/>
          <w:lang w:eastAsia="pl-PL"/>
        </w:rPr>
        <w:t>dokumentów</w:t>
      </w:r>
      <w:proofErr w:type="gramEnd"/>
      <w:r w:rsidRPr="00EE208F">
        <w:rPr>
          <w:rFonts w:ascii="Arial" w:eastAsia="Times New Roman" w:hAnsi="Arial" w:cs="Arial"/>
          <w:lang w:eastAsia="pl-PL"/>
        </w:rPr>
        <w:t xml:space="preserve"> finansowych</w:t>
      </w:r>
      <w:r w:rsidR="00920865">
        <w:rPr>
          <w:rFonts w:ascii="Arial" w:eastAsia="Times New Roman" w:hAnsi="Arial" w:cs="Arial"/>
          <w:lang w:eastAsia="pl-PL"/>
        </w:rPr>
        <w:t>;</w:t>
      </w:r>
    </w:p>
    <w:p w:rsidR="00EE208F" w:rsidRP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EE208F">
        <w:rPr>
          <w:rFonts w:ascii="Arial" w:eastAsia="Times New Roman" w:hAnsi="Arial" w:cs="Arial"/>
          <w:lang w:eastAsia="pl-PL"/>
        </w:rPr>
        <w:t>Prowadzenie Centralnego Rejestru Umów;</w:t>
      </w:r>
    </w:p>
    <w:p w:rsid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EE208F">
        <w:rPr>
          <w:rFonts w:ascii="Arial" w:eastAsia="Times New Roman" w:hAnsi="Arial" w:cs="Arial"/>
          <w:lang w:eastAsia="pl-PL"/>
        </w:rPr>
        <w:t xml:space="preserve">Przygotowanie danych do sprawozdań merytorycznych dotyczących realizacji zadań Działu </w:t>
      </w:r>
    </w:p>
    <w:p w:rsidR="00EE208F" w:rsidRPr="00EE208F" w:rsidRDefault="00EE208F" w:rsidP="00EE208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r w:rsidR="00920865">
        <w:rPr>
          <w:rFonts w:ascii="Arial" w:eastAsia="Times New Roman" w:hAnsi="Arial" w:cs="Arial"/>
          <w:lang w:eastAsia="pl-PL"/>
        </w:rPr>
        <w:t>Administracji;</w:t>
      </w:r>
    </w:p>
    <w:p w:rsidR="00B7209F" w:rsidRPr="00B7209F" w:rsidRDefault="00EE208F" w:rsidP="00B7209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EE208F">
        <w:rPr>
          <w:rFonts w:ascii="Arial" w:eastAsia="Times New Roman" w:hAnsi="Arial" w:cs="Arial"/>
          <w:lang w:eastAsia="pl-PL"/>
        </w:rPr>
        <w:t>Współpraca z innymi komórkami organizacyjnymi Centrum.</w:t>
      </w:r>
    </w:p>
    <w:p w:rsidR="00BB0385" w:rsidRPr="00013969" w:rsidRDefault="00BB0385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55E0E" w:rsidRPr="00013969" w:rsidRDefault="00555E0E" w:rsidP="00F93A5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013969" w:rsidRDefault="00920865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U</w:t>
      </w:r>
      <w:r w:rsidR="00013969" w:rsidRPr="00013969">
        <w:rPr>
          <w:rFonts w:ascii="Arial" w:eastAsia="Calibri" w:hAnsi="Arial" w:cs="Arial"/>
        </w:rPr>
        <w:t xml:space="preserve">mowę </w:t>
      </w:r>
      <w:r w:rsidR="00C52F03">
        <w:rPr>
          <w:rFonts w:ascii="Arial" w:eastAsia="Calibri" w:hAnsi="Arial" w:cs="Arial"/>
        </w:rPr>
        <w:t>o pracę</w:t>
      </w:r>
      <w:r>
        <w:rPr>
          <w:rFonts w:ascii="Arial" w:eastAsia="Calibri" w:hAnsi="Arial" w:cs="Arial"/>
        </w:rPr>
        <w:t xml:space="preserve"> w pełnym wymiarze czasu pracy;</w:t>
      </w:r>
    </w:p>
    <w:p w:rsidR="00013969" w:rsidRPr="00013969" w:rsidRDefault="00920865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P</w:t>
      </w:r>
      <w:r w:rsidR="00866636">
        <w:rPr>
          <w:rFonts w:ascii="Arial" w:eastAsia="Calibri" w:hAnsi="Arial" w:cs="Arial"/>
        </w:rPr>
        <w:t xml:space="preserve">rzyjazną </w:t>
      </w:r>
      <w:r w:rsidR="00013969" w:rsidRPr="00013969">
        <w:rPr>
          <w:rFonts w:ascii="Arial" w:eastAsia="Calibri" w:hAnsi="Arial" w:cs="Arial"/>
        </w:rPr>
        <w:t>atmosferę pracy</w:t>
      </w:r>
      <w:r>
        <w:rPr>
          <w:rFonts w:ascii="Arial" w:eastAsia="Calibri" w:hAnsi="Arial" w:cs="Arial"/>
        </w:rPr>
        <w:t>;</w:t>
      </w:r>
    </w:p>
    <w:p w:rsidR="00013969" w:rsidRPr="00013969" w:rsidRDefault="00920865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D</w:t>
      </w:r>
      <w:r w:rsidR="00013969" w:rsidRPr="00013969">
        <w:rPr>
          <w:rFonts w:ascii="Arial" w:eastAsia="Calibri" w:hAnsi="Arial" w:cs="Arial"/>
        </w:rPr>
        <w:t>ofinansowani</w:t>
      </w:r>
      <w:r w:rsidR="00866636">
        <w:rPr>
          <w:rFonts w:ascii="Arial" w:eastAsia="Calibri" w:hAnsi="Arial" w:cs="Arial"/>
        </w:rPr>
        <w:t>e</w:t>
      </w:r>
      <w:r>
        <w:rPr>
          <w:rFonts w:ascii="Arial" w:eastAsia="Calibri" w:hAnsi="Arial" w:cs="Arial"/>
        </w:rPr>
        <w:t xml:space="preserve"> do kart sportowych;</w:t>
      </w:r>
    </w:p>
    <w:p w:rsidR="00013969" w:rsidRPr="00013969" w:rsidRDefault="00920865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D</w:t>
      </w:r>
      <w:r w:rsidR="0041643F">
        <w:rPr>
          <w:rFonts w:ascii="Arial" w:eastAsia="Calibri" w:hAnsi="Arial" w:cs="Arial"/>
        </w:rPr>
        <w:t>ofinansowanie do wypoczynku.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CV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oświadczenie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Zainteresowane osoby prosimy o przesłanie drogą e-mail: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</w:t>
      </w:r>
      <w:proofErr w:type="gramEnd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@rckik-katowice.</w:t>
      </w: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pl</w:t>
      </w:r>
      <w:proofErr w:type="gramEnd"/>
      <w:r w:rsidRPr="00013969">
        <w:rPr>
          <w:rFonts w:ascii="Arial" w:eastAsia="Times New Roman" w:hAnsi="Arial" w:cs="Arial"/>
          <w:b/>
          <w:lang w:eastAsia="pl-PL"/>
        </w:rPr>
        <w:t>, bądź składanie dokumentów osobiście na adres: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i Krwiolecznictwa w Katowicach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</w:rPr>
        <w:lastRenderedPageBreak/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A029C1" w:rsidRPr="006C760B" w:rsidRDefault="00A029C1" w:rsidP="006C760B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sectPr w:rsidR="00A029C1" w:rsidRPr="006C7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E03B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D2791B"/>
    <w:multiLevelType w:val="multilevel"/>
    <w:tmpl w:val="8F9E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260A9"/>
    <w:multiLevelType w:val="hybridMultilevel"/>
    <w:tmpl w:val="1694AB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317A8"/>
    <w:multiLevelType w:val="multilevel"/>
    <w:tmpl w:val="7702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B0832"/>
    <w:multiLevelType w:val="hybridMultilevel"/>
    <w:tmpl w:val="50CAE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13969"/>
    <w:rsid w:val="00056003"/>
    <w:rsid w:val="00082931"/>
    <w:rsid w:val="000C0093"/>
    <w:rsid w:val="0017141B"/>
    <w:rsid w:val="00177C25"/>
    <w:rsid w:val="001853C5"/>
    <w:rsid w:val="001A5C07"/>
    <w:rsid w:val="001B3FBE"/>
    <w:rsid w:val="001E770D"/>
    <w:rsid w:val="001F0755"/>
    <w:rsid w:val="00206CD1"/>
    <w:rsid w:val="00215BC4"/>
    <w:rsid w:val="00285909"/>
    <w:rsid w:val="0029627C"/>
    <w:rsid w:val="002F213E"/>
    <w:rsid w:val="002F7AD3"/>
    <w:rsid w:val="0032268B"/>
    <w:rsid w:val="003637F2"/>
    <w:rsid w:val="003A3633"/>
    <w:rsid w:val="0041643F"/>
    <w:rsid w:val="00441091"/>
    <w:rsid w:val="00444D91"/>
    <w:rsid w:val="00472521"/>
    <w:rsid w:val="00481B15"/>
    <w:rsid w:val="004906F3"/>
    <w:rsid w:val="004C0E36"/>
    <w:rsid w:val="004D3C62"/>
    <w:rsid w:val="0050627A"/>
    <w:rsid w:val="00514DDD"/>
    <w:rsid w:val="00555E0E"/>
    <w:rsid w:val="0055748B"/>
    <w:rsid w:val="0056218A"/>
    <w:rsid w:val="00571B0A"/>
    <w:rsid w:val="00584ADF"/>
    <w:rsid w:val="005B4BDE"/>
    <w:rsid w:val="00632F4B"/>
    <w:rsid w:val="00647EAB"/>
    <w:rsid w:val="00660E28"/>
    <w:rsid w:val="006B2297"/>
    <w:rsid w:val="006B75C1"/>
    <w:rsid w:val="006C760B"/>
    <w:rsid w:val="006D7AB9"/>
    <w:rsid w:val="00806B6D"/>
    <w:rsid w:val="00866636"/>
    <w:rsid w:val="00920865"/>
    <w:rsid w:val="00A029C1"/>
    <w:rsid w:val="00A16B5C"/>
    <w:rsid w:val="00A17AF6"/>
    <w:rsid w:val="00A81C55"/>
    <w:rsid w:val="00AD3D8E"/>
    <w:rsid w:val="00B115B8"/>
    <w:rsid w:val="00B37997"/>
    <w:rsid w:val="00B53EED"/>
    <w:rsid w:val="00B7209F"/>
    <w:rsid w:val="00BA1D50"/>
    <w:rsid w:val="00BB0385"/>
    <w:rsid w:val="00BC1ECF"/>
    <w:rsid w:val="00C04B19"/>
    <w:rsid w:val="00C52F03"/>
    <w:rsid w:val="00C54951"/>
    <w:rsid w:val="00C5643A"/>
    <w:rsid w:val="00CC42EF"/>
    <w:rsid w:val="00D03E2F"/>
    <w:rsid w:val="00D42C1D"/>
    <w:rsid w:val="00DF4E8D"/>
    <w:rsid w:val="00E14548"/>
    <w:rsid w:val="00E5375C"/>
    <w:rsid w:val="00E73AD5"/>
    <w:rsid w:val="00EC1613"/>
    <w:rsid w:val="00EE0FA1"/>
    <w:rsid w:val="00EE208F"/>
    <w:rsid w:val="00F93A5C"/>
    <w:rsid w:val="00F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12AC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3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A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03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51EB5-277B-44D6-81DD-A839A9DA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7</cp:revision>
  <cp:lastPrinted>2025-12-12T07:12:00Z</cp:lastPrinted>
  <dcterms:created xsi:type="dcterms:W3CDTF">2026-02-16T10:28:00Z</dcterms:created>
  <dcterms:modified xsi:type="dcterms:W3CDTF">2026-02-24T13:30:00Z</dcterms:modified>
</cp:coreProperties>
</file>